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9944D" w14:textId="77777777" w:rsidR="005878AF" w:rsidRPr="007339E1" w:rsidRDefault="005878AF" w:rsidP="005878AF">
      <w:pPr>
        <w:spacing w:after="120"/>
        <w:ind w:firstLine="720"/>
        <w:jc w:val="both"/>
        <w:rPr>
          <w:rFonts w:ascii="Arial" w:hAnsi="Arial" w:cs="Arial"/>
          <w:b/>
          <w:sz w:val="20"/>
          <w:szCs w:val="20"/>
        </w:rPr>
      </w:pPr>
      <w:r w:rsidRPr="007339E1">
        <w:rPr>
          <w:rFonts w:ascii="Arial" w:hAnsi="Arial" w:cs="Arial"/>
          <w:b/>
          <w:sz w:val="20"/>
          <w:szCs w:val="20"/>
        </w:rPr>
        <w:t>Mẫu 10b. Văn bản đề nghị cấp lại, cấp điều chỉnh giấy chứng nhận đủ điều kiện sản xuất, kinh doanh hóa chất có điều kiện</w:t>
      </w:r>
    </w:p>
    <w:tbl>
      <w:tblPr>
        <w:tblW w:w="5000" w:type="pct"/>
        <w:tblLook w:val="01E0" w:firstRow="1" w:lastRow="1" w:firstColumn="1" w:lastColumn="1" w:noHBand="0" w:noVBand="0"/>
      </w:tblPr>
      <w:tblGrid>
        <w:gridCol w:w="3412"/>
        <w:gridCol w:w="5614"/>
      </w:tblGrid>
      <w:tr w:rsidR="005878AF" w:rsidRPr="007339E1" w14:paraId="715D1CE2" w14:textId="77777777" w:rsidTr="009A1ED7">
        <w:tc>
          <w:tcPr>
            <w:tcW w:w="3348" w:type="dxa"/>
          </w:tcPr>
          <w:p w14:paraId="2CAB1FCC" w14:textId="77777777" w:rsidR="005878AF" w:rsidRPr="007339E1" w:rsidRDefault="005878AF"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3BEF9613" w14:textId="77777777" w:rsidR="005878AF" w:rsidRPr="007339E1" w:rsidRDefault="005878AF"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5878AF" w:rsidRPr="007339E1" w14:paraId="05B17974" w14:textId="77777777" w:rsidTr="009A1ED7">
        <w:tc>
          <w:tcPr>
            <w:tcW w:w="3348" w:type="dxa"/>
          </w:tcPr>
          <w:p w14:paraId="1C29FCF8" w14:textId="77777777" w:rsidR="005878AF" w:rsidRPr="007339E1" w:rsidRDefault="005878AF"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11DA7B1B" w14:textId="77777777" w:rsidR="005878AF" w:rsidRPr="007339E1" w:rsidRDefault="005878AF"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xml:space="preserve">............., ngày ....... tháng </w:t>
            </w:r>
            <w:proofErr w:type="gramStart"/>
            <w:r w:rsidRPr="007339E1">
              <w:rPr>
                <w:rFonts w:ascii="Arial" w:hAnsi="Arial" w:cs="Arial"/>
                <w:i/>
                <w:sz w:val="20"/>
                <w:szCs w:val="20"/>
              </w:rPr>
              <w:t>.....</w:t>
            </w:r>
            <w:proofErr w:type="gramEnd"/>
            <w:r w:rsidRPr="007339E1">
              <w:rPr>
                <w:rFonts w:ascii="Arial" w:hAnsi="Arial" w:cs="Arial"/>
                <w:i/>
                <w:sz w:val="20"/>
                <w:szCs w:val="20"/>
              </w:rPr>
              <w:t xml:space="preserve"> năm .......</w:t>
            </w:r>
          </w:p>
        </w:tc>
      </w:tr>
    </w:tbl>
    <w:p w14:paraId="048D04ED" w14:textId="77777777" w:rsidR="005878AF" w:rsidRPr="007339E1" w:rsidRDefault="005878AF" w:rsidP="005878AF">
      <w:pPr>
        <w:jc w:val="center"/>
        <w:rPr>
          <w:rFonts w:ascii="Arial" w:eastAsia="Arial Unicode MS" w:hAnsi="Arial" w:cs="Arial"/>
          <w:color w:val="000000"/>
          <w:sz w:val="20"/>
          <w:szCs w:val="20"/>
          <w:lang w:eastAsia="vi-VN"/>
        </w:rPr>
      </w:pPr>
    </w:p>
    <w:p w14:paraId="3102AAE6" w14:textId="77777777" w:rsidR="005878AF" w:rsidRPr="007339E1" w:rsidRDefault="005878AF" w:rsidP="005878AF">
      <w:pPr>
        <w:jc w:val="center"/>
        <w:rPr>
          <w:rFonts w:ascii="Arial" w:eastAsia="Arial Unicode MS" w:hAnsi="Arial" w:cs="Arial"/>
          <w:color w:val="000000"/>
          <w:sz w:val="20"/>
          <w:szCs w:val="20"/>
          <w:lang w:eastAsia="vi-VN"/>
        </w:rPr>
      </w:pPr>
    </w:p>
    <w:p w14:paraId="4E63193D" w14:textId="77777777" w:rsidR="005878AF" w:rsidRPr="007339E1" w:rsidRDefault="005878AF" w:rsidP="005878AF">
      <w:pPr>
        <w:jc w:val="center"/>
        <w:rPr>
          <w:rFonts w:ascii="Arial" w:hAnsi="Arial" w:cs="Arial"/>
          <w:b/>
          <w:sz w:val="20"/>
          <w:szCs w:val="20"/>
          <w:lang w:val="vi-VN"/>
        </w:rPr>
      </w:pPr>
      <w:r w:rsidRPr="007339E1">
        <w:rPr>
          <w:rFonts w:ascii="Arial" w:hAnsi="Arial" w:cs="Arial"/>
          <w:b/>
          <w:sz w:val="20"/>
          <w:szCs w:val="20"/>
        </w:rPr>
        <w:t>VĂN BẢN ĐỀ NGHỊ</w:t>
      </w:r>
    </w:p>
    <w:p w14:paraId="4ACC1147" w14:textId="77777777" w:rsidR="005878AF" w:rsidRPr="007339E1" w:rsidRDefault="005878AF" w:rsidP="005878AF">
      <w:pPr>
        <w:jc w:val="center"/>
        <w:rPr>
          <w:rFonts w:ascii="Arial" w:hAnsi="Arial" w:cs="Arial"/>
          <w:b/>
          <w:sz w:val="20"/>
          <w:szCs w:val="20"/>
        </w:rPr>
      </w:pPr>
      <w:r w:rsidRPr="007339E1">
        <w:rPr>
          <w:rFonts w:ascii="Arial" w:hAnsi="Arial" w:cs="Arial"/>
          <w:b/>
          <w:sz w:val="20"/>
          <w:szCs w:val="20"/>
        </w:rPr>
        <w:t xml:space="preserve">Cấp lại/ Cấp điều chỉnh Giấy chứng nhận đủ điều kiện </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3</w:t>
      </w:r>
      <w:proofErr w:type="gramStart"/>
      <w:r w:rsidRPr="007339E1">
        <w:rPr>
          <w:rFonts w:ascii="Arial" w:hAnsi="Arial" w:cs="Arial"/>
          <w:b/>
          <w:sz w:val="20"/>
          <w:szCs w:val="20"/>
          <w:vertAlign w:val="superscript"/>
        </w:rPr>
        <w:t>)</w:t>
      </w:r>
      <w:r w:rsidRPr="007339E1">
        <w:rPr>
          <w:rFonts w:ascii="Arial" w:hAnsi="Arial" w:cs="Arial"/>
          <w:b/>
          <w:sz w:val="20"/>
          <w:szCs w:val="20"/>
        </w:rPr>
        <w:t>..</w:t>
      </w:r>
      <w:proofErr w:type="gramEnd"/>
      <w:r w:rsidRPr="007339E1">
        <w:rPr>
          <w:rFonts w:ascii="Arial" w:hAnsi="Arial" w:cs="Arial"/>
          <w:b/>
          <w:sz w:val="20"/>
          <w:szCs w:val="20"/>
        </w:rPr>
        <w:t>hóa chất có điều kiện</w:t>
      </w:r>
    </w:p>
    <w:p w14:paraId="11BF9BA6" w14:textId="77777777" w:rsidR="005878AF" w:rsidRPr="007339E1" w:rsidRDefault="005878AF" w:rsidP="005878AF">
      <w:pPr>
        <w:jc w:val="center"/>
        <w:rPr>
          <w:rFonts w:ascii="Arial" w:hAnsi="Arial" w:cs="Arial"/>
          <w:sz w:val="20"/>
          <w:szCs w:val="20"/>
        </w:rPr>
      </w:pPr>
      <w:r w:rsidRPr="007339E1">
        <w:rPr>
          <w:rFonts w:ascii="Arial" w:hAnsi="Arial" w:cs="Arial"/>
          <w:sz w:val="20"/>
          <w:szCs w:val="20"/>
        </w:rPr>
        <w:t xml:space="preserve">Kính gửi: </w:t>
      </w:r>
      <w:proofErr w:type="gramStart"/>
      <w:r w:rsidRPr="007339E1">
        <w:rPr>
          <w:rFonts w:ascii="Arial" w:hAnsi="Arial" w:cs="Arial"/>
          <w:sz w:val="20"/>
          <w:szCs w:val="20"/>
        </w:rPr>
        <w:t>...(4)........</w:t>
      </w:r>
      <w:proofErr w:type="gramEnd"/>
    </w:p>
    <w:p w14:paraId="7EC2F463" w14:textId="77777777" w:rsidR="005878AF" w:rsidRPr="007339E1" w:rsidRDefault="005878AF" w:rsidP="005878AF">
      <w:pPr>
        <w:jc w:val="center"/>
        <w:rPr>
          <w:rFonts w:ascii="Arial" w:hAnsi="Arial" w:cs="Arial"/>
          <w:sz w:val="20"/>
          <w:szCs w:val="20"/>
        </w:rPr>
      </w:pPr>
    </w:p>
    <w:p w14:paraId="182665F0"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Tên tổ chức: ...............................................................</w:t>
      </w:r>
      <w:r w:rsidRPr="007339E1">
        <w:rPr>
          <w:rFonts w:ascii="Arial" w:hAnsi="Arial" w:cs="Arial"/>
          <w:sz w:val="20"/>
          <w:szCs w:val="20"/>
          <w:vertAlign w:val="superscript"/>
        </w:rPr>
        <w:t>(1)</w:t>
      </w:r>
      <w:r w:rsidRPr="007339E1">
        <w:rPr>
          <w:rFonts w:ascii="Arial" w:hAnsi="Arial" w:cs="Arial"/>
          <w:sz w:val="20"/>
          <w:szCs w:val="20"/>
        </w:rPr>
        <w:t>.</w:t>
      </w:r>
    </w:p>
    <w:p w14:paraId="1421784A"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Địa chỉ trụ sở chính: ...............................Điện thoại: ....................................................</w:t>
      </w:r>
    </w:p>
    <w:p w14:paraId="63106906"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Địa chỉ sản xuất, kinh doanh: .....................Điện thoại: ..................Fax: ......................</w:t>
      </w:r>
    </w:p>
    <w:p w14:paraId="079A0996" w14:textId="77777777" w:rsidR="005878AF" w:rsidRPr="007339E1" w:rsidRDefault="005878AF" w:rsidP="005878AF">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w:t>
      </w:r>
    </w:p>
    <w:p w14:paraId="3B6E8361"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Giấy chứng nhận đăng ký doanh nghiệp/hộ kinh doanh số ................do ..............cấp............ ngày.... tháng.... năm....</w:t>
      </w:r>
    </w:p>
    <w:p w14:paraId="19B2E972"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7FB27FA5"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7DD7D6D9"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(4)</w:t>
      </w:r>
      <w:r w:rsidRPr="007339E1">
        <w:rPr>
          <w:rFonts w:ascii="Arial" w:hAnsi="Arial" w:cs="Arial"/>
          <w:sz w:val="20"/>
          <w:szCs w:val="20"/>
        </w:rPr>
        <w:t xml:space="preserve"> xem xét cấp lại/cấp điều chỉnh Giấy chứng nhận đủ điều kiện sản xuất, kinh doanh hóa chất có điều kiện số </w:t>
      </w:r>
      <w:r w:rsidRPr="007339E1">
        <w:rPr>
          <w:rFonts w:ascii="Arial" w:hAnsi="Arial" w:cs="Arial"/>
          <w:sz w:val="20"/>
          <w:szCs w:val="20"/>
          <w:lang w:val="en-GB"/>
        </w:rPr>
        <w:t>……</w:t>
      </w:r>
      <w:proofErr w:type="gramStart"/>
      <w:r w:rsidRPr="007339E1">
        <w:rPr>
          <w:rFonts w:ascii="Arial" w:hAnsi="Arial" w:cs="Arial"/>
          <w:sz w:val="20"/>
          <w:szCs w:val="20"/>
          <w:lang w:val="en-GB"/>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5)</w:t>
      </w:r>
      <w:r w:rsidRPr="007339E1">
        <w:rPr>
          <w:rFonts w:ascii="Arial" w:hAnsi="Arial" w:cs="Arial"/>
          <w:sz w:val="20"/>
          <w:szCs w:val="20"/>
        </w:rPr>
        <w:t xml:space="preserve"> ngày.... tháng.... năm .........</w:t>
      </w:r>
    </w:p>
    <w:p w14:paraId="5C5A310D"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w:t>
      </w:r>
    </w:p>
    <w:p w14:paraId="0B18A10F"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w:t>
      </w:r>
    </w:p>
    <w:p w14:paraId="4AE76E0D"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p>
    <w:p w14:paraId="2B75CC01"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61200FB0" w14:textId="77777777" w:rsidR="005878AF" w:rsidRPr="007339E1" w:rsidRDefault="005878AF" w:rsidP="005878AF">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5878AF" w:rsidRPr="007339E1" w14:paraId="59EA16C1" w14:textId="77777777" w:rsidTr="009A1ED7">
        <w:tc>
          <w:tcPr>
            <w:tcW w:w="2500" w:type="pct"/>
          </w:tcPr>
          <w:p w14:paraId="2606BE29" w14:textId="77777777" w:rsidR="005878AF" w:rsidRPr="007339E1" w:rsidRDefault="005878AF" w:rsidP="009A1ED7">
            <w:pPr>
              <w:widowControl w:val="0"/>
              <w:jc w:val="center"/>
              <w:rPr>
                <w:rFonts w:ascii="Arial" w:eastAsia="Arial Unicode MS" w:hAnsi="Arial" w:cs="Arial"/>
                <w:color w:val="000000"/>
                <w:sz w:val="20"/>
                <w:szCs w:val="20"/>
                <w:lang w:eastAsia="vi-VN"/>
              </w:rPr>
            </w:pPr>
          </w:p>
        </w:tc>
        <w:tc>
          <w:tcPr>
            <w:tcW w:w="2500" w:type="pct"/>
          </w:tcPr>
          <w:p w14:paraId="6BBA01F5" w14:textId="77777777" w:rsidR="005878AF" w:rsidRPr="007339E1" w:rsidRDefault="005878AF"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p>
        </w:tc>
      </w:tr>
    </w:tbl>
    <w:p w14:paraId="0477C29C" w14:textId="77777777" w:rsidR="005878AF" w:rsidRPr="007339E1" w:rsidRDefault="005878AF" w:rsidP="005878AF">
      <w:pPr>
        <w:spacing w:after="120"/>
        <w:ind w:firstLine="720"/>
        <w:jc w:val="both"/>
        <w:rPr>
          <w:rFonts w:ascii="Arial" w:eastAsia="Arial Unicode MS" w:hAnsi="Arial" w:cs="Arial"/>
          <w:color w:val="000000"/>
          <w:sz w:val="20"/>
          <w:szCs w:val="20"/>
          <w:lang w:val="vi-VN" w:eastAsia="vi-VN"/>
        </w:rPr>
      </w:pPr>
    </w:p>
    <w:p w14:paraId="01717BA5"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(1) Tên tổ chức đăng ký cấp lại/cấp điều chỉnh giấy chứng nhận sản xuất, kinh doanh hóa chất có điều kiện.</w:t>
      </w:r>
    </w:p>
    <w:p w14:paraId="79A1196B"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(2) Ký hiệu số văn bản của tổ chức đăng ký cấp lại/cấp điều chỉnh giấy chứng nhận sản xuất, kinh doanh hóa chất có điều kiện.</w:t>
      </w:r>
    </w:p>
    <w:p w14:paraId="34590BB8"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(3) Loại thủ tục sản xuất, kinh doanh hóa chất sản xuất kinh doanh có điều kiện.</w:t>
      </w:r>
    </w:p>
    <w:p w14:paraId="57235BCC" w14:textId="77777777" w:rsidR="005878AF" w:rsidRPr="007339E1" w:rsidRDefault="005878AF" w:rsidP="005878AF">
      <w:pPr>
        <w:spacing w:after="120"/>
        <w:ind w:firstLine="720"/>
        <w:jc w:val="both"/>
        <w:rPr>
          <w:rFonts w:ascii="Arial" w:hAnsi="Arial" w:cs="Arial"/>
          <w:sz w:val="20"/>
          <w:szCs w:val="20"/>
        </w:rPr>
      </w:pPr>
      <w:r w:rsidRPr="007339E1">
        <w:rPr>
          <w:rFonts w:ascii="Arial" w:hAnsi="Arial" w:cs="Arial"/>
          <w:sz w:val="20"/>
          <w:szCs w:val="20"/>
        </w:rPr>
        <w:t>(4) Cơ quan có thẩm quyền cấp lại, cấp điều chỉnh Giấy chứng nhận đủ điều kiện.</w:t>
      </w:r>
    </w:p>
    <w:sectPr w:rsidR="005878AF" w:rsidRPr="007339E1" w:rsidSect="005878A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8AF"/>
    <w:rsid w:val="00362F3D"/>
    <w:rsid w:val="00372374"/>
    <w:rsid w:val="005846BD"/>
    <w:rsid w:val="005878AF"/>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104EA"/>
  <w15:chartTrackingRefBased/>
  <w15:docId w15:val="{84B90065-A2F6-4F32-A264-4980252F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8A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878A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878A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878A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878A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878A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878A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878A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878A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878A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8A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78A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78A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78A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78A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78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8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8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8AF"/>
    <w:rPr>
      <w:rFonts w:eastAsiaTheme="majorEastAsia" w:cstheme="majorBidi"/>
      <w:color w:val="272727" w:themeColor="text1" w:themeTint="D8"/>
    </w:rPr>
  </w:style>
  <w:style w:type="paragraph" w:styleId="Title">
    <w:name w:val="Title"/>
    <w:basedOn w:val="Normal"/>
    <w:next w:val="Normal"/>
    <w:link w:val="TitleChar"/>
    <w:uiPriority w:val="10"/>
    <w:qFormat/>
    <w:rsid w:val="005878A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878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8A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878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8A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878AF"/>
    <w:rPr>
      <w:i/>
      <w:iCs/>
      <w:color w:val="404040" w:themeColor="text1" w:themeTint="BF"/>
    </w:rPr>
  </w:style>
  <w:style w:type="paragraph" w:styleId="ListParagraph">
    <w:name w:val="List Paragraph"/>
    <w:basedOn w:val="Normal"/>
    <w:uiPriority w:val="34"/>
    <w:qFormat/>
    <w:rsid w:val="005878A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878AF"/>
    <w:rPr>
      <w:i/>
      <w:iCs/>
      <w:color w:val="2F5496" w:themeColor="accent1" w:themeShade="BF"/>
    </w:rPr>
  </w:style>
  <w:style w:type="paragraph" w:styleId="IntenseQuote">
    <w:name w:val="Intense Quote"/>
    <w:basedOn w:val="Normal"/>
    <w:next w:val="Normal"/>
    <w:link w:val="IntenseQuoteChar"/>
    <w:uiPriority w:val="30"/>
    <w:qFormat/>
    <w:rsid w:val="005878A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878AF"/>
    <w:rPr>
      <w:i/>
      <w:iCs/>
      <w:color w:val="2F5496" w:themeColor="accent1" w:themeShade="BF"/>
    </w:rPr>
  </w:style>
  <w:style w:type="character" w:styleId="IntenseReference">
    <w:name w:val="Intense Reference"/>
    <w:basedOn w:val="DefaultParagraphFont"/>
    <w:uiPriority w:val="32"/>
    <w:qFormat/>
    <w:rsid w:val="005878AF"/>
    <w:rPr>
      <w:b/>
      <w:bCs/>
      <w:smallCaps/>
      <w:color w:val="2F5496" w:themeColor="accent1" w:themeShade="BF"/>
      <w:spacing w:val="5"/>
    </w:rPr>
  </w:style>
  <w:style w:type="paragraph" w:customStyle="1" w:styleId="Char">
    <w:name w:val=" Char"/>
    <w:basedOn w:val="Normal"/>
    <w:autoRedefine/>
    <w:rsid w:val="005878AF"/>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2026-01-21T05:18:00Z</dcterms:created>
  <dcterms:modified xsi:type="dcterms:W3CDTF">2026-01-21T05:18:00Z</dcterms:modified>
</cp:coreProperties>
</file>